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沧州市中心医院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 w:ascii="仿宋_GB2312"/>
          <w:sz w:val="32"/>
          <w:szCs w:val="32"/>
        </w:rPr>
        <w:t>公司</w:t>
      </w:r>
      <w:r>
        <w:rPr>
          <w:rFonts w:hint="eastAsia"/>
          <w:sz w:val="32"/>
          <w:szCs w:val="32"/>
        </w:rPr>
        <w:t>投标报名及文件资料签领表</w:t>
      </w:r>
    </w:p>
    <w:p>
      <w:pPr>
        <w:rPr>
          <w:rFonts w:hint="eastAsia"/>
          <w:sz w:val="24"/>
        </w:rPr>
      </w:pPr>
    </w:p>
    <w:tbl>
      <w:tblPr>
        <w:tblStyle w:val="2"/>
        <w:tblpPr w:leftFromText="180" w:rightFromText="180" w:vertAnchor="page" w:horzAnchor="margin" w:tblpY="3781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3"/>
        <w:gridCol w:w="1706"/>
        <w:gridCol w:w="2494"/>
        <w:gridCol w:w="1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2813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投标申请人</w:t>
            </w: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单位全称：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2813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2813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传真：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2813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E-mail：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</w:trPr>
        <w:tc>
          <w:tcPr>
            <w:tcW w:w="2813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法人代表授权委托</w:t>
            </w: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被授权人姓名：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2813" w:type="dxa"/>
            <w:vMerge w:val="continue"/>
            <w:noWrap w:val="0"/>
            <w:vAlign w:val="top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</w:trPr>
        <w:tc>
          <w:tcPr>
            <w:tcW w:w="281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内　容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领取人签名</w:t>
            </w:r>
          </w:p>
        </w:tc>
        <w:tc>
          <w:tcPr>
            <w:tcW w:w="249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　话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　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</w:trPr>
        <w:tc>
          <w:tcPr>
            <w:tcW w:w="2813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招标文件</w:t>
            </w:r>
          </w:p>
        </w:tc>
        <w:tc>
          <w:tcPr>
            <w:tcW w:w="1706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94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15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</w:trPr>
        <w:tc>
          <w:tcPr>
            <w:tcW w:w="2813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抵制商业贿赂告知书</w:t>
            </w:r>
          </w:p>
        </w:tc>
        <w:tc>
          <w:tcPr>
            <w:tcW w:w="1706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94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15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投标项目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default" w:ascii="宋体" w:hAnsi="宋体" w:eastAsia="宋体"/>
          <w:color w:val="000000"/>
          <w:sz w:val="24"/>
          <w:lang w:eastAsia="zh-CN"/>
        </w:rPr>
      </w:pPr>
      <w:r>
        <w:rPr>
          <w:rFonts w:hint="eastAsia"/>
          <w:sz w:val="24"/>
        </w:rPr>
        <w:t>招标文件编号：</w:t>
      </w:r>
      <w:r>
        <w:rPr>
          <w:rFonts w:hint="default" w:ascii="Times New Roman Regular" w:hAnsi="Times New Roman Regular" w:cs="Times New Roman Regular"/>
          <w:color w:val="000000"/>
          <w:sz w:val="24"/>
        </w:rPr>
        <w:t>CZXY-</w:t>
      </w:r>
    </w:p>
    <w:p>
      <w:pPr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　　　　　　　　　　　　　　                     　年　　月　　日</w:t>
      </w:r>
    </w:p>
    <w:p>
      <w:pPr>
        <w:rPr>
          <w:rFonts w:hint="eastAsia" w:ascii="宋体" w:hAnsi="宋体"/>
          <w:color w:val="000000"/>
          <w:kern w:val="0"/>
          <w:sz w:val="24"/>
        </w:rPr>
      </w:pPr>
    </w:p>
    <w:p>
      <w:r>
        <w:rPr>
          <w:rFonts w:hint="eastAsia" w:ascii="宋体" w:hAnsi="宋体"/>
          <w:color w:val="000000"/>
          <w:kern w:val="0"/>
          <w:sz w:val="24"/>
        </w:rPr>
        <w:t>注：请提供随时能联系到的电话，如联系不到后果自负。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